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1D88" w:rsidRDefault="006A0F3A" w:rsidP="007A1D88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333333"/>
          <w:bdr w:val="none" w:sz="0" w:space="0" w:color="auto" w:frame="1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 wp14:anchorId="2A94E7CE" wp14:editId="2D8D8EFF">
            <wp:simplePos x="0" y="0"/>
            <wp:positionH relativeFrom="column">
              <wp:posOffset>-93345</wp:posOffset>
            </wp:positionH>
            <wp:positionV relativeFrom="paragraph">
              <wp:posOffset>-410210</wp:posOffset>
            </wp:positionV>
            <wp:extent cx="1049655" cy="638810"/>
            <wp:effectExtent l="0" t="0" r="0" b="8890"/>
            <wp:wrapNone/>
            <wp:docPr id="6" name="Picture 6" descr="fish eat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sh eat fis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655" cy="63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02F40E7" wp14:editId="2FD99A9C">
                <wp:simplePos x="0" y="0"/>
                <wp:positionH relativeFrom="column">
                  <wp:posOffset>809625</wp:posOffset>
                </wp:positionH>
                <wp:positionV relativeFrom="paragraph">
                  <wp:posOffset>-398145</wp:posOffset>
                </wp:positionV>
                <wp:extent cx="5629275" cy="551815"/>
                <wp:effectExtent l="0" t="0" r="0" b="63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9275" cy="551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F641D" w:rsidRPr="006A0F3A" w:rsidRDefault="002F641D" w:rsidP="008D28FC">
                            <w:pPr>
                              <w:spacing w:after="0" w:line="240" w:lineRule="auto"/>
                              <w:ind w:left="150"/>
                              <w:textAlignment w:val="baseline"/>
                              <w:rPr>
                                <w:rFonts w:eastAsia="Times New Roman" w:cs="Arial"/>
                                <w:b/>
                                <w:outline/>
                                <w:color w:val="70AD47" w:themeColor="accent6"/>
                                <w:sz w:val="72"/>
                                <w:szCs w:val="72"/>
                                <w14:textOutline w14:w="1905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6A0F3A">
                              <w:rPr>
                                <w:rFonts w:eastAsia="Times New Roman" w:cs="Arial"/>
                                <w:b/>
                                <w:outline/>
                                <w:color w:val="70AD47" w:themeColor="accent6"/>
                                <w:sz w:val="72"/>
                                <w:szCs w:val="72"/>
                                <w14:textOutline w14:w="1905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FOODCHAINS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2F40E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63.75pt;margin-top:-31.35pt;width:443.25pt;height:43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" filled="f" stroked="f">
                <v:textbox>
                  <w:txbxContent>
                    <w:p w:rsidR="002F641D" w:rsidRPr="006A0F3A" w:rsidRDefault="002F641D" w:rsidP="008D28FC">
                      <w:pPr>
                        <w:spacing w:after="0" w:line="240" w:lineRule="auto"/>
                        <w:ind w:left="150"/>
                        <w:textAlignment w:val="baseline"/>
                        <w:rPr>
                          <w:rFonts w:eastAsia="Times New Roman" w:cs="Arial"/>
                          <w:b/>
                          <w:outline/>
                          <w:color w:val="70AD47" w:themeColor="accent6"/>
                          <w:sz w:val="72"/>
                          <w:szCs w:val="72"/>
                          <w14:textOutline w14:w="1905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6A0F3A">
                        <w:rPr>
                          <w:rFonts w:eastAsia="Times New Roman" w:cs="Arial"/>
                          <w:b/>
                          <w:outline/>
                          <w:color w:val="70AD47" w:themeColor="accent6"/>
                          <w:sz w:val="72"/>
                          <w:szCs w:val="72"/>
                          <w14:textOutline w14:w="1905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FOODCHAINS</w:t>
                      </w:r>
                    </w:p>
                  </w:txbxContent>
                </v:textbox>
              </v:shape>
            </w:pict>
          </mc:Fallback>
        </mc:AlternateContent>
      </w:r>
    </w:p>
    <w:p w:rsidR="007A1D88" w:rsidRPr="007A1D88" w:rsidRDefault="007A1D88" w:rsidP="007A1D88">
      <w:pPr>
        <w:spacing w:after="0" w:line="240" w:lineRule="auto"/>
        <w:ind w:left="150"/>
        <w:textAlignment w:val="baseline"/>
        <w:rPr>
          <w:rFonts w:ascii="Arial" w:eastAsia="Times New Roman" w:hAnsi="Arial" w:cs="Arial"/>
          <w:color w:val="333333"/>
          <w:lang w:eastAsia="en-GB"/>
        </w:rPr>
      </w:pPr>
    </w:p>
    <w:p w:rsidR="007A1D88" w:rsidRDefault="007A1D88" w:rsidP="007A1D88">
      <w:pPr>
        <w:spacing w:after="0" w:line="240" w:lineRule="auto"/>
        <w:ind w:left="150"/>
        <w:textAlignment w:val="baseline"/>
        <w:rPr>
          <w:rFonts w:ascii="Arial" w:eastAsia="Times New Roman" w:hAnsi="Arial" w:cs="Arial"/>
          <w:color w:val="333333"/>
          <w:lang w:eastAsia="en-GB"/>
        </w:rPr>
      </w:pPr>
    </w:p>
    <w:p w:rsidR="006A0F3A" w:rsidRDefault="006A0F3A" w:rsidP="006A0F3A">
      <w:pPr>
        <w:spacing w:after="0" w:line="240" w:lineRule="auto"/>
        <w:textAlignment w:val="baseline"/>
        <w:rPr>
          <w:rFonts w:eastAsia="Times New Roman" w:cs="Times New Roman"/>
          <w:b/>
          <w:bCs/>
          <w:sz w:val="24"/>
          <w:lang w:eastAsia="en-GB"/>
        </w:rPr>
      </w:pPr>
      <w:r w:rsidRPr="006A0F3A">
        <w:rPr>
          <w:rFonts w:eastAsia="Times New Roman" w:cs="Times New Roman"/>
          <w:b/>
          <w:bCs/>
          <w:sz w:val="24"/>
          <w:lang w:eastAsia="en-GB"/>
        </w:rPr>
        <w:t xml:space="preserve">A food chain </w:t>
      </w:r>
      <w:r w:rsidRPr="006A0F3A">
        <w:rPr>
          <w:rFonts w:eastAsia="Times New Roman" w:cs="Times New Roman"/>
          <w:sz w:val="24"/>
          <w:lang w:eastAsia="en-GB"/>
        </w:rPr>
        <w:t>shows how each living thing gets its f</w:t>
      </w:r>
      <w:r w:rsidR="00256AA9">
        <w:rPr>
          <w:rFonts w:eastAsia="Times New Roman" w:cs="Times New Roman"/>
          <w:sz w:val="24"/>
          <w:lang w:eastAsia="en-GB"/>
        </w:rPr>
        <w:t>ood. Some animals eat plants,</w:t>
      </w:r>
      <w:r w:rsidRPr="006A0F3A">
        <w:rPr>
          <w:rFonts w:eastAsia="Times New Roman" w:cs="Times New Roman"/>
          <w:sz w:val="24"/>
          <w:lang w:eastAsia="en-GB"/>
        </w:rPr>
        <w:t xml:space="preserve"> some animals eat other animals</w:t>
      </w:r>
      <w:r w:rsidR="00256AA9">
        <w:rPr>
          <w:rFonts w:eastAsia="Times New Roman" w:cs="Times New Roman"/>
          <w:sz w:val="24"/>
          <w:lang w:eastAsia="en-GB"/>
        </w:rPr>
        <w:t xml:space="preserve"> and some eat plants and other animals</w:t>
      </w:r>
      <w:r w:rsidRPr="006A0F3A">
        <w:rPr>
          <w:rFonts w:eastAsia="Times New Roman" w:cs="Times New Roman"/>
          <w:sz w:val="24"/>
          <w:lang w:eastAsia="en-GB"/>
        </w:rPr>
        <w:t xml:space="preserve">. A food chain always </w:t>
      </w:r>
      <w:r w:rsidRPr="006A0F3A">
        <w:rPr>
          <w:rFonts w:eastAsia="Times New Roman" w:cs="Times New Roman"/>
          <w:b/>
          <w:bCs/>
          <w:sz w:val="24"/>
          <w:lang w:eastAsia="en-GB"/>
        </w:rPr>
        <w:t>starts with plant life and ends with an animal.</w:t>
      </w:r>
    </w:p>
    <w:p w:rsidR="006A0F3A" w:rsidRDefault="006A0F3A" w:rsidP="006A0F3A">
      <w:pPr>
        <w:spacing w:after="0" w:line="240" w:lineRule="auto"/>
        <w:textAlignment w:val="baseline"/>
        <w:rPr>
          <w:rFonts w:eastAsia="Times New Roman" w:cs="Times New Roman"/>
          <w:b/>
          <w:bCs/>
          <w:sz w:val="24"/>
          <w:lang w:eastAsia="en-GB"/>
        </w:rPr>
      </w:pPr>
    </w:p>
    <w:p w:rsidR="009E1D3B" w:rsidRPr="009E1D3B" w:rsidRDefault="00352BAC" w:rsidP="009E1D3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64384" behindDoc="0" locked="0" layoutInCell="1" allowOverlap="1" wp14:anchorId="6C56E717" wp14:editId="5CEC516B">
            <wp:simplePos x="0" y="0"/>
            <wp:positionH relativeFrom="column">
              <wp:posOffset>-200025</wp:posOffset>
            </wp:positionH>
            <wp:positionV relativeFrom="paragraph">
              <wp:posOffset>83185</wp:posOffset>
            </wp:positionV>
            <wp:extent cx="4143375" cy="2715187"/>
            <wp:effectExtent l="0" t="0" r="0" b="9525"/>
            <wp:wrapNone/>
            <wp:docPr id="7" name="Picture 7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2715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E1D3B" w:rsidRPr="009E1D3B">
        <w:rPr>
          <w:rFonts w:eastAsia="Times New Roman" w:cs="Times New Roman"/>
          <w:sz w:val="24"/>
          <w:szCs w:val="24"/>
          <w:lang w:eastAsia="en-GB"/>
        </w:rPr>
        <w:t xml:space="preserve">The food chain is the </w:t>
      </w:r>
      <w:r w:rsidR="009E1D3B" w:rsidRPr="009E1D3B">
        <w:rPr>
          <w:rFonts w:eastAsia="Times New Roman" w:cs="Times New Roman"/>
          <w:b/>
          <w:bCs/>
          <w:sz w:val="24"/>
          <w:szCs w:val="24"/>
          <w:lang w:eastAsia="en-GB"/>
        </w:rPr>
        <w:t>transfer of energy</w:t>
      </w:r>
      <w:r w:rsidR="009E1D3B" w:rsidRPr="009E1D3B">
        <w:rPr>
          <w:rFonts w:eastAsia="Times New Roman" w:cs="Times New Roman"/>
          <w:sz w:val="24"/>
          <w:szCs w:val="24"/>
          <w:lang w:eastAsia="en-GB"/>
        </w:rPr>
        <w:t xml:space="preserve"> from one species to another.</w:t>
      </w:r>
    </w:p>
    <w:p w:rsidR="009E1D3B" w:rsidRPr="009E1D3B" w:rsidRDefault="009E1D3B" w:rsidP="009E1D3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en-GB"/>
        </w:rPr>
      </w:pPr>
      <w:r w:rsidRPr="009E1D3B">
        <w:rPr>
          <w:rFonts w:eastAsia="Times New Roman" w:cs="Times New Roman"/>
          <w:sz w:val="24"/>
          <w:szCs w:val="24"/>
          <w:lang w:eastAsia="en-GB"/>
        </w:rPr>
        <w:t>All living things needs energy for growth and health.</w:t>
      </w:r>
    </w:p>
    <w:p w:rsidR="009E1D3B" w:rsidRPr="009E1D3B" w:rsidRDefault="009E1D3B" w:rsidP="009E1D3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en-GB"/>
        </w:rPr>
      </w:pPr>
      <w:r w:rsidRPr="009E1D3B">
        <w:rPr>
          <w:rFonts w:eastAsia="Times New Roman" w:cs="Times New Roman"/>
          <w:sz w:val="24"/>
          <w:szCs w:val="24"/>
          <w:lang w:eastAsia="en-GB"/>
        </w:rPr>
        <w:t>Within a food chain, some living things create the energy (</w:t>
      </w:r>
      <w:r w:rsidRPr="009E1D3B">
        <w:rPr>
          <w:rFonts w:eastAsia="Times New Roman" w:cs="Times New Roman"/>
          <w:b/>
          <w:bCs/>
          <w:sz w:val="24"/>
          <w:szCs w:val="24"/>
          <w:lang w:eastAsia="en-GB"/>
        </w:rPr>
        <w:t>producers</w:t>
      </w:r>
      <w:r w:rsidRPr="009E1D3B">
        <w:rPr>
          <w:rFonts w:eastAsia="Times New Roman" w:cs="Times New Roman"/>
          <w:sz w:val="24"/>
          <w:szCs w:val="24"/>
          <w:lang w:eastAsia="en-GB"/>
        </w:rPr>
        <w:t>) and some use the energy (</w:t>
      </w:r>
      <w:r w:rsidRPr="009E1D3B">
        <w:rPr>
          <w:rFonts w:eastAsia="Times New Roman" w:cs="Times New Roman"/>
          <w:b/>
          <w:bCs/>
          <w:sz w:val="24"/>
          <w:szCs w:val="24"/>
          <w:lang w:eastAsia="en-GB"/>
        </w:rPr>
        <w:t>consumers</w:t>
      </w:r>
      <w:r w:rsidRPr="009E1D3B">
        <w:rPr>
          <w:rFonts w:eastAsia="Times New Roman" w:cs="Times New Roman"/>
          <w:sz w:val="24"/>
          <w:szCs w:val="24"/>
          <w:lang w:eastAsia="en-GB"/>
        </w:rPr>
        <w:t>).</w:t>
      </w:r>
    </w:p>
    <w:p w:rsidR="009E1D3B" w:rsidRPr="009E1D3B" w:rsidRDefault="009E1D3B" w:rsidP="009E1D3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en-GB"/>
        </w:rPr>
      </w:pPr>
      <w:r w:rsidRPr="009E1D3B">
        <w:rPr>
          <w:rFonts w:eastAsia="Times New Roman" w:cs="Times New Roman"/>
          <w:b/>
          <w:bCs/>
          <w:sz w:val="24"/>
          <w:szCs w:val="24"/>
          <w:lang w:eastAsia="en-GB"/>
        </w:rPr>
        <w:t>Plants are producers</w:t>
      </w:r>
      <w:r w:rsidRPr="009E1D3B">
        <w:rPr>
          <w:rFonts w:eastAsia="Times New Roman" w:cs="Times New Roman"/>
          <w:sz w:val="24"/>
          <w:szCs w:val="24"/>
          <w:lang w:eastAsia="en-GB"/>
        </w:rPr>
        <w:t xml:space="preserve"> of energy, as they make their own food (using sunlight, soil, and other elements).</w:t>
      </w:r>
    </w:p>
    <w:p w:rsidR="009E1D3B" w:rsidRPr="009E1D3B" w:rsidRDefault="009E1D3B" w:rsidP="009E1D3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en-GB"/>
        </w:rPr>
      </w:pPr>
      <w:r w:rsidRPr="009E1D3B">
        <w:rPr>
          <w:rFonts w:eastAsia="Times New Roman" w:cs="Times New Roman"/>
          <w:b/>
          <w:bCs/>
          <w:sz w:val="24"/>
          <w:szCs w:val="24"/>
          <w:lang w:eastAsia="en-GB"/>
        </w:rPr>
        <w:t>Animals are consumers</w:t>
      </w:r>
      <w:r w:rsidRPr="009E1D3B">
        <w:rPr>
          <w:rFonts w:eastAsia="Times New Roman" w:cs="Times New Roman"/>
          <w:sz w:val="24"/>
          <w:szCs w:val="24"/>
          <w:lang w:eastAsia="en-GB"/>
        </w:rPr>
        <w:t>, because they have to eat other animals and plants.</w:t>
      </w:r>
    </w:p>
    <w:p w:rsidR="00352BAC" w:rsidRPr="00352BAC" w:rsidRDefault="00352BAC" w:rsidP="00352BAC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en-GB"/>
        </w:rPr>
      </w:pPr>
      <w:r w:rsidRPr="00352BAC">
        <w:rPr>
          <w:rFonts w:eastAsia="Times New Roman" w:cs="Times New Roman"/>
          <w:sz w:val="24"/>
          <w:szCs w:val="24"/>
          <w:lang w:eastAsia="en-GB"/>
        </w:rPr>
        <w:t xml:space="preserve">Animals that eat ONLY PLANTS are called </w:t>
      </w:r>
      <w:r w:rsidRPr="00352BAC">
        <w:rPr>
          <w:rFonts w:eastAsia="Times New Roman" w:cs="Times New Roman"/>
          <w:b/>
          <w:bCs/>
          <w:sz w:val="24"/>
          <w:szCs w:val="24"/>
          <w:lang w:eastAsia="en-GB"/>
        </w:rPr>
        <w:t>herbivores</w:t>
      </w:r>
      <w:r w:rsidRPr="00352BAC">
        <w:rPr>
          <w:rFonts w:eastAsia="Times New Roman" w:cs="Times New Roman"/>
          <w:sz w:val="24"/>
          <w:szCs w:val="24"/>
          <w:lang w:eastAsia="en-GB"/>
        </w:rPr>
        <w:t xml:space="preserve"> (or primary consumers).</w:t>
      </w:r>
    </w:p>
    <w:p w:rsidR="00352BAC" w:rsidRDefault="00352BAC" w:rsidP="00352BAC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en-GB"/>
        </w:rPr>
      </w:pPr>
      <w:r w:rsidRPr="00352BAC">
        <w:rPr>
          <w:rFonts w:eastAsia="Times New Roman" w:cs="Times New Roman"/>
          <w:sz w:val="24"/>
          <w:szCs w:val="24"/>
          <w:lang w:eastAsia="en-GB"/>
        </w:rPr>
        <w:t xml:space="preserve">Animals that eat OTHER ANIMALS are called </w:t>
      </w:r>
      <w:r w:rsidRPr="00352BAC">
        <w:rPr>
          <w:rFonts w:eastAsia="Times New Roman" w:cs="Times New Roman"/>
          <w:b/>
          <w:bCs/>
          <w:sz w:val="24"/>
          <w:szCs w:val="24"/>
          <w:lang w:eastAsia="en-GB"/>
        </w:rPr>
        <w:t>carnivores</w:t>
      </w:r>
      <w:r w:rsidRPr="00352BAC">
        <w:rPr>
          <w:rFonts w:eastAsia="Times New Roman" w:cs="Times New Roman"/>
          <w:sz w:val="24"/>
          <w:szCs w:val="24"/>
          <w:lang w:eastAsia="en-GB"/>
        </w:rPr>
        <w:t xml:space="preserve">. </w:t>
      </w:r>
      <w:r>
        <w:rPr>
          <w:rFonts w:eastAsia="Times New Roman" w:cs="Times New Roman"/>
          <w:sz w:val="24"/>
          <w:szCs w:val="24"/>
          <w:lang w:eastAsia="en-GB"/>
        </w:rPr>
        <w:br/>
      </w:r>
      <w:r w:rsidRPr="00352BAC">
        <w:rPr>
          <w:rFonts w:eastAsia="Times New Roman" w:cs="Times New Roman"/>
          <w:i/>
          <w:sz w:val="24"/>
          <w:szCs w:val="24"/>
          <w:lang w:eastAsia="en-GB"/>
        </w:rPr>
        <w:t>Carnivores that eat herbivores are called secondary consumers. Carnivores that eat other carnivores are called tertiary consumers.</w:t>
      </w:r>
    </w:p>
    <w:p w:rsidR="00352BAC" w:rsidRPr="00352BAC" w:rsidRDefault="00352BAC" w:rsidP="00352BAC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en-GB"/>
        </w:rPr>
      </w:pPr>
      <w:r w:rsidRPr="00352BAC">
        <w:rPr>
          <w:rFonts w:eastAsia="Times New Roman" w:cs="Times New Roman"/>
          <w:sz w:val="24"/>
          <w:szCs w:val="24"/>
          <w:lang w:eastAsia="en-GB"/>
        </w:rPr>
        <w:t xml:space="preserve">Animals and people who eat BOTH animals and plants are called </w:t>
      </w:r>
      <w:r w:rsidRPr="00352BAC">
        <w:rPr>
          <w:rFonts w:eastAsia="Times New Roman" w:cs="Times New Roman"/>
          <w:b/>
          <w:bCs/>
          <w:sz w:val="24"/>
          <w:szCs w:val="24"/>
          <w:lang w:eastAsia="en-GB"/>
        </w:rPr>
        <w:t>omnivores</w:t>
      </w:r>
      <w:r w:rsidRPr="00352BAC">
        <w:rPr>
          <w:rFonts w:eastAsia="Times New Roman" w:cs="Times New Roman"/>
          <w:sz w:val="24"/>
          <w:szCs w:val="24"/>
          <w:lang w:eastAsia="en-GB"/>
        </w:rPr>
        <w:t>.</w:t>
      </w:r>
    </w:p>
    <w:p w:rsidR="00352BAC" w:rsidRDefault="00352BAC" w:rsidP="00352BAC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en-GB"/>
        </w:rPr>
      </w:pPr>
      <w:r w:rsidRPr="00352BAC">
        <w:rPr>
          <w:rFonts w:eastAsia="Times New Roman" w:cs="Times New Roman"/>
          <w:sz w:val="24"/>
          <w:szCs w:val="24"/>
          <w:lang w:eastAsia="en-GB"/>
        </w:rPr>
        <w:t>6.</w:t>
      </w:r>
      <w:r>
        <w:rPr>
          <w:rFonts w:eastAsia="Times New Roman" w:cs="Times New Roman"/>
          <w:sz w:val="24"/>
          <w:szCs w:val="24"/>
          <w:lang w:eastAsia="en-GB"/>
        </w:rPr>
        <w:t xml:space="preserve">  </w:t>
      </w:r>
      <w:r w:rsidR="009E1D3B" w:rsidRPr="00352BAC">
        <w:rPr>
          <w:rFonts w:eastAsia="Times New Roman" w:cs="Times New Roman"/>
          <w:sz w:val="24"/>
          <w:szCs w:val="24"/>
          <w:lang w:eastAsia="en-GB"/>
        </w:rPr>
        <w:t>If one level is removed from the food chain, it can have disastrous results. For example, if there is a dramatic fall in the number of aphids, the ladybirds who feed mainly on the aphids will also suffer.</w:t>
      </w:r>
    </w:p>
    <w:p w:rsidR="00352BAC" w:rsidRDefault="00352BAC" w:rsidP="00352BAC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en-GB"/>
        </w:rPr>
      </w:pPr>
      <w:r>
        <w:rPr>
          <w:rFonts w:eastAsia="Times New Roman" w:cs="Times New Roman"/>
          <w:sz w:val="24"/>
          <w:szCs w:val="24"/>
          <w:lang w:eastAsia="en-GB"/>
        </w:rPr>
        <w:t xml:space="preserve">7. </w:t>
      </w:r>
      <w:r w:rsidR="009E1D3B" w:rsidRPr="00352BAC">
        <w:rPr>
          <w:rFonts w:eastAsia="Times New Roman" w:cs="Times New Roman"/>
          <w:b/>
          <w:bCs/>
          <w:sz w:val="24"/>
          <w:szCs w:val="24"/>
          <w:lang w:eastAsia="en-GB"/>
        </w:rPr>
        <w:t>Humans</w:t>
      </w:r>
      <w:r w:rsidR="009E1D3B" w:rsidRPr="00352BAC">
        <w:rPr>
          <w:rFonts w:eastAsia="Times New Roman" w:cs="Times New Roman"/>
          <w:sz w:val="24"/>
          <w:szCs w:val="24"/>
          <w:lang w:eastAsia="en-GB"/>
        </w:rPr>
        <w:t xml:space="preserve"> are at the end of the food chain. They eat both plants and animals that have consumed other forms of energy.</w:t>
      </w:r>
      <w:r w:rsidRPr="00352BAC">
        <w:rPr>
          <w:rFonts w:eastAsia="Times New Roman" w:cs="Times New Roman"/>
          <w:sz w:val="24"/>
          <w:szCs w:val="24"/>
          <w:lang w:eastAsia="en-GB"/>
        </w:rPr>
        <w:t xml:space="preserve"> </w:t>
      </w:r>
    </w:p>
    <w:p w:rsidR="00352BAC" w:rsidRDefault="00352BAC" w:rsidP="00352BAC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en-GB"/>
        </w:rPr>
      </w:pPr>
      <w:r>
        <w:rPr>
          <w:rFonts w:eastAsia="Times New Roman" w:cs="Times New Roman"/>
          <w:sz w:val="24"/>
          <w:szCs w:val="24"/>
          <w:lang w:eastAsia="en-GB"/>
        </w:rPr>
        <w:t xml:space="preserve">8. </w:t>
      </w:r>
      <w:r w:rsidR="006A0F3A" w:rsidRPr="00352BAC">
        <w:rPr>
          <w:rFonts w:eastAsia="Times New Roman" w:cs="Times New Roman"/>
          <w:sz w:val="24"/>
          <w:szCs w:val="24"/>
          <w:lang w:eastAsia="en-GB"/>
        </w:rPr>
        <w:t xml:space="preserve">Food chains can link together to form </w:t>
      </w:r>
      <w:r w:rsidR="006A0F3A" w:rsidRPr="00352BAC">
        <w:rPr>
          <w:rFonts w:eastAsia="Times New Roman" w:cs="Times New Roman"/>
          <w:b/>
          <w:bCs/>
          <w:sz w:val="24"/>
          <w:szCs w:val="24"/>
          <w:lang w:eastAsia="en-GB"/>
        </w:rPr>
        <w:t>food webs</w:t>
      </w:r>
      <w:r w:rsidR="006A0F3A" w:rsidRPr="00352BAC">
        <w:rPr>
          <w:rFonts w:eastAsia="Times New Roman" w:cs="Times New Roman"/>
          <w:sz w:val="24"/>
          <w:szCs w:val="24"/>
          <w:lang w:eastAsia="en-GB"/>
        </w:rPr>
        <w:t>. This happens when creatures may follow more than one pathway (or eat more than one plant or animal)</w:t>
      </w:r>
      <w:r w:rsidRPr="00352BAC">
        <w:rPr>
          <w:rFonts w:eastAsia="Times New Roman" w:cs="Times New Roman"/>
          <w:sz w:val="24"/>
          <w:szCs w:val="24"/>
          <w:lang w:eastAsia="en-GB"/>
        </w:rPr>
        <w:t xml:space="preserve">. </w:t>
      </w:r>
    </w:p>
    <w:p w:rsidR="002F641D" w:rsidRDefault="00352BAC" w:rsidP="00352B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FFFF"/>
          <w:sz w:val="20"/>
          <w:szCs w:val="20"/>
          <w:u w:val="single"/>
          <w:bdr w:val="none" w:sz="0" w:space="0" w:color="auto" w:frame="1"/>
          <w:lang w:eastAsia="en-GB"/>
        </w:rPr>
      </w:pPr>
      <w:r>
        <w:rPr>
          <w:rFonts w:eastAsia="Times New Roman" w:cs="Times New Roman"/>
          <w:sz w:val="24"/>
          <w:szCs w:val="24"/>
          <w:lang w:eastAsia="en-GB"/>
        </w:rPr>
        <w:t xml:space="preserve">9. </w:t>
      </w:r>
      <w:r w:rsidR="006A0F3A" w:rsidRPr="00352BAC">
        <w:rPr>
          <w:rFonts w:eastAsia="Times New Roman" w:cs="Times New Roman"/>
          <w:sz w:val="24"/>
          <w:szCs w:val="24"/>
          <w:lang w:eastAsia="en-GB"/>
        </w:rPr>
        <w:t xml:space="preserve">In a food chain, each species occupies a certain position in the chain. This position is called a </w:t>
      </w:r>
      <w:r w:rsidR="006A0F3A" w:rsidRPr="00352BAC">
        <w:rPr>
          <w:rFonts w:eastAsia="Times New Roman" w:cs="Times New Roman"/>
          <w:b/>
          <w:bCs/>
          <w:sz w:val="24"/>
          <w:szCs w:val="24"/>
          <w:lang w:eastAsia="en-GB"/>
        </w:rPr>
        <w:t>trophic level</w:t>
      </w:r>
      <w:r w:rsidR="006A0F3A" w:rsidRPr="00352BAC">
        <w:rPr>
          <w:rFonts w:eastAsia="Times New Roman" w:cs="Times New Roman"/>
          <w:sz w:val="24"/>
          <w:szCs w:val="24"/>
          <w:lang w:eastAsia="en-GB"/>
        </w:rPr>
        <w:t>.</w:t>
      </w:r>
      <w:r w:rsidR="006A0F3A" w:rsidRPr="00352BA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</w:p>
    <w:p w:rsidR="002F641D" w:rsidRPr="002F641D" w:rsidRDefault="002F641D" w:rsidP="002F641D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en-GB"/>
        </w:rPr>
      </w:pPr>
      <w:r>
        <w:rPr>
          <w:rFonts w:ascii="Calibri" w:eastAsia="Times New Roman" w:hAnsi="Calibri" w:cs="Times New Roman"/>
          <w:sz w:val="24"/>
          <w:szCs w:val="24"/>
          <w:lang w:eastAsia="en-GB"/>
        </w:rPr>
        <w:t>10.</w:t>
      </w:r>
      <w:r w:rsidRPr="002F641D">
        <w:rPr>
          <w:rFonts w:ascii="Calibri" w:eastAsia="Times New Roman" w:hAnsi="Calibri" w:cs="Times New Roman"/>
          <w:sz w:val="24"/>
          <w:szCs w:val="24"/>
          <w:lang w:eastAsia="en-GB"/>
        </w:rPr>
        <w:t xml:space="preserve"> Green plants, and some kinds of bacteria, are the most important producers. They harness the sun's energy to make food by </w:t>
      </w:r>
      <w:r w:rsidRPr="002F641D">
        <w:rPr>
          <w:rFonts w:ascii="Calibri" w:eastAsia="Times New Roman" w:hAnsi="Calibri" w:cs="Times New Roman"/>
          <w:b/>
          <w:bCs/>
          <w:sz w:val="24"/>
          <w:szCs w:val="24"/>
          <w:lang w:eastAsia="en-GB"/>
        </w:rPr>
        <w:t>photosynthesis</w:t>
      </w:r>
      <w:r w:rsidRPr="002F641D">
        <w:rPr>
          <w:rFonts w:ascii="Calibri" w:eastAsia="Times New Roman" w:hAnsi="Calibri" w:cs="Times New Roman"/>
          <w:sz w:val="24"/>
          <w:szCs w:val="24"/>
          <w:lang w:eastAsia="en-GB"/>
        </w:rPr>
        <w:t xml:space="preserve">. </w:t>
      </w:r>
    </w:p>
    <w:p w:rsidR="007A1D88" w:rsidRPr="001B3715" w:rsidRDefault="002F641D" w:rsidP="001B3715">
      <w:pPr>
        <w:spacing w:before="100" w:beforeAutospacing="1" w:after="100" w:afterAutospacing="1" w:line="240" w:lineRule="auto"/>
        <w:rPr>
          <w:rFonts w:ascii="inherit" w:eastAsia="Times New Roman" w:hAnsi="inherit" w:cs="Times New Roman"/>
          <w:b/>
          <w:bCs/>
          <w:color w:val="FFFFFF"/>
          <w:sz w:val="24"/>
          <w:szCs w:val="24"/>
          <w:lang w:eastAsia="en-GB"/>
        </w:rPr>
      </w:pPr>
      <w:r>
        <w:rPr>
          <w:rFonts w:ascii="Calibri" w:eastAsia="Times New Roman" w:hAnsi="Calibri" w:cs="Times New Roman"/>
          <w:sz w:val="24"/>
          <w:szCs w:val="24"/>
          <w:lang w:eastAsia="en-GB"/>
        </w:rPr>
        <w:t xml:space="preserve">11. </w:t>
      </w:r>
      <w:r w:rsidRPr="002F641D">
        <w:rPr>
          <w:rFonts w:ascii="Calibri" w:eastAsia="Times New Roman" w:hAnsi="Calibri" w:cs="Times New Roman"/>
          <w:sz w:val="24"/>
          <w:szCs w:val="24"/>
          <w:lang w:eastAsia="en-GB"/>
        </w:rPr>
        <w:t xml:space="preserve">A predator is </w:t>
      </w:r>
      <w:r w:rsidRPr="002F641D">
        <w:rPr>
          <w:rFonts w:ascii="Calibri" w:eastAsia="Times New Roman" w:hAnsi="Calibri" w:cs="Times New Roman"/>
          <w:b/>
          <w:bCs/>
          <w:sz w:val="24"/>
          <w:szCs w:val="24"/>
          <w:lang w:eastAsia="en-GB"/>
        </w:rPr>
        <w:t>carnivorous</w:t>
      </w:r>
      <w:r w:rsidRPr="002F641D">
        <w:rPr>
          <w:rFonts w:ascii="Calibri" w:eastAsia="Times New Roman" w:hAnsi="Calibri" w:cs="Times New Roman"/>
          <w:sz w:val="24"/>
          <w:szCs w:val="24"/>
          <w:lang w:eastAsia="en-GB"/>
        </w:rPr>
        <w:t>. This means that it</w:t>
      </w:r>
      <w:bookmarkStart w:id="0" w:name="_GoBack"/>
      <w:bookmarkEnd w:id="0"/>
      <w:r w:rsidRPr="002F641D">
        <w:rPr>
          <w:rFonts w:ascii="Calibri" w:eastAsia="Times New Roman" w:hAnsi="Calibri" w:cs="Times New Roman"/>
          <w:sz w:val="24"/>
          <w:szCs w:val="24"/>
          <w:lang w:eastAsia="en-GB"/>
        </w:rPr>
        <w:t xml:space="preserve"> lives by eating other animals, which are known as its prey</w:t>
      </w:r>
      <w:r>
        <w:rPr>
          <w:rFonts w:ascii="Calibri" w:eastAsia="Times New Roman" w:hAnsi="Calibri" w:cs="Times New Roman"/>
          <w:sz w:val="24"/>
          <w:szCs w:val="24"/>
          <w:lang w:eastAsia="en-GB"/>
        </w:rPr>
        <w:t>.</w:t>
      </w:r>
      <w:r w:rsidR="001B3715">
        <w:rPr>
          <w:rFonts w:ascii="Calibri" w:eastAsia="Times New Roman" w:hAnsi="Calibri" w:cs="Times New Roman"/>
          <w:color w:val="FFFFFF"/>
          <w:sz w:val="20"/>
          <w:szCs w:val="20"/>
          <w:u w:val="single"/>
          <w:bdr w:val="none" w:sz="0" w:space="0" w:color="auto" w:frame="1"/>
          <w:lang w:eastAsia="en-GB"/>
        </w:rPr>
        <w:t>st t</w:t>
      </w:r>
    </w:p>
    <w:sectPr w:rsidR="007A1D88" w:rsidRPr="001B3715" w:rsidSect="007A1D88">
      <w:headerReference w:type="default" r:id="rId9"/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641D" w:rsidRDefault="002F641D" w:rsidP="007A1D88">
      <w:pPr>
        <w:spacing w:after="0" w:line="240" w:lineRule="auto"/>
      </w:pPr>
      <w:r>
        <w:separator/>
      </w:r>
    </w:p>
  </w:endnote>
  <w:endnote w:type="continuationSeparator" w:id="0">
    <w:p w:rsidR="002F641D" w:rsidRDefault="002F641D" w:rsidP="007A1D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7853" w:rsidRPr="005A0F72" w:rsidRDefault="006E7853">
    <w:pPr>
      <w:pStyle w:val="Footer"/>
      <w:rPr>
        <w:i/>
        <w:sz w:val="20"/>
      </w:rPr>
    </w:pPr>
    <w:r w:rsidRPr="005A0F72">
      <w:rPr>
        <w:i/>
        <w:noProof/>
        <w:lang w:eastAsia="en-GB"/>
      </w:rPr>
      <w:drawing>
        <wp:anchor distT="0" distB="0" distL="114300" distR="114300" simplePos="0" relativeHeight="251662336" behindDoc="0" locked="0" layoutInCell="1" allowOverlap="1" wp14:anchorId="4C54AA80" wp14:editId="671DDCEB">
          <wp:simplePos x="0" y="0"/>
          <wp:positionH relativeFrom="column">
            <wp:posOffset>5887085</wp:posOffset>
          </wp:positionH>
          <wp:positionV relativeFrom="paragraph">
            <wp:posOffset>-46355</wp:posOffset>
          </wp:positionV>
          <wp:extent cx="781050" cy="475340"/>
          <wp:effectExtent l="0" t="0" r="0" b="1270"/>
          <wp:wrapNone/>
          <wp:docPr id="2" name="Picture 2" descr="fish eat fis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sh eat fis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475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A0F72">
      <w:rPr>
        <w:i/>
        <w:sz w:val="20"/>
      </w:rPr>
      <w:t>2020 JLK London Borough of Lewisham</w:t>
    </w:r>
    <w:r w:rsidRPr="005A0F72">
      <w:rPr>
        <w:i/>
        <w:sz w:val="20"/>
      </w:rPr>
      <w:tab/>
    </w:r>
    <w:r w:rsidRPr="005A0F72">
      <w:rPr>
        <w:i/>
        <w:sz w:val="20"/>
      </w:rPr>
      <w:tab/>
      <w:t>V.2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641D" w:rsidRDefault="002F641D" w:rsidP="007A1D88">
      <w:pPr>
        <w:spacing w:after="0" w:line="240" w:lineRule="auto"/>
      </w:pPr>
      <w:r>
        <w:separator/>
      </w:r>
    </w:p>
  </w:footnote>
  <w:footnote w:type="continuationSeparator" w:id="0">
    <w:p w:rsidR="002F641D" w:rsidRDefault="002F641D" w:rsidP="007A1D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641D" w:rsidRPr="00847268" w:rsidRDefault="002F641D" w:rsidP="007A1D88">
    <w:pPr>
      <w:pStyle w:val="Header"/>
      <w:rPr>
        <w:rFonts w:ascii="Calibri" w:hAnsi="Calibri"/>
        <w:i/>
      </w:rPr>
    </w:pPr>
    <w:r w:rsidRPr="006E7853">
      <w:rPr>
        <w:rFonts w:ascii="Calibri" w:hAnsi="Calibri"/>
        <w:i/>
        <w:noProof/>
        <w:sz w:val="20"/>
        <w:lang w:eastAsia="en-GB"/>
      </w:rPr>
      <w:drawing>
        <wp:anchor distT="0" distB="0" distL="114300" distR="114300" simplePos="0" relativeHeight="251660288" behindDoc="0" locked="0" layoutInCell="1" allowOverlap="1" wp14:anchorId="1464DFAB" wp14:editId="7CE54EA7">
          <wp:simplePos x="0" y="0"/>
          <wp:positionH relativeFrom="column">
            <wp:posOffset>6163945</wp:posOffset>
          </wp:positionH>
          <wp:positionV relativeFrom="paragraph">
            <wp:posOffset>-295275</wp:posOffset>
          </wp:positionV>
          <wp:extent cx="741680" cy="1132840"/>
          <wp:effectExtent l="0" t="0" r="1270" b="0"/>
          <wp:wrapNone/>
          <wp:docPr id="3" name="Picture 3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1680" cy="1132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E7853">
      <w:rPr>
        <w:rFonts w:ascii="Calibri" w:hAnsi="Calibri"/>
        <w:i/>
        <w:noProof/>
        <w:sz w:val="20"/>
        <w:lang w:eastAsia="en-GB"/>
      </w:rPr>
      <w:drawing>
        <wp:anchor distT="0" distB="0" distL="114300" distR="114300" simplePos="0" relativeHeight="251659264" behindDoc="0" locked="0" layoutInCell="1" allowOverlap="1" wp14:anchorId="04074AF7" wp14:editId="26D3A798">
          <wp:simplePos x="0" y="0"/>
          <wp:positionH relativeFrom="column">
            <wp:posOffset>9258300</wp:posOffset>
          </wp:positionH>
          <wp:positionV relativeFrom="paragraph">
            <wp:posOffset>-237490</wp:posOffset>
          </wp:positionV>
          <wp:extent cx="754380" cy="1153160"/>
          <wp:effectExtent l="0" t="0" r="7620" b="8890"/>
          <wp:wrapNone/>
          <wp:docPr id="4" name="Picture 4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1153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E7853" w:rsidRPr="006E7853">
      <w:rPr>
        <w:rFonts w:ascii="Calibri" w:hAnsi="Calibri"/>
        <w:i/>
        <w:noProof/>
        <w:sz w:val="20"/>
        <w:lang w:eastAsia="en-GB"/>
      </w:rPr>
      <w:t>Teachers Guide 14</w:t>
    </w:r>
    <w:r w:rsidR="006E7853" w:rsidRPr="006E7853">
      <w:rPr>
        <w:rFonts w:ascii="Calibri" w:hAnsi="Calibri"/>
        <w:i/>
        <w:noProof/>
        <w:sz w:val="20"/>
        <w:lang w:eastAsia="en-GB"/>
      </w:rPr>
      <w:tab/>
    </w:r>
    <w:r w:rsidR="006E7853" w:rsidRPr="006E7853">
      <w:rPr>
        <w:rFonts w:ascii="Calibri" w:hAnsi="Calibri"/>
        <w:i/>
        <w:noProof/>
        <w:sz w:val="20"/>
        <w:lang w:eastAsia="en-GB"/>
      </w:rPr>
      <w:tab/>
      <w:t>A Teachers Guide to</w:t>
    </w:r>
    <w:r w:rsidRPr="006E7853">
      <w:rPr>
        <w:rFonts w:ascii="Calibri" w:hAnsi="Calibri"/>
        <w:i/>
        <w:noProof/>
        <w:sz w:val="20"/>
        <w:lang w:eastAsia="en-GB"/>
      </w:rPr>
      <w:t xml:space="preserve"> Foodchains</w:t>
    </w:r>
    <w:r>
      <w:rPr>
        <w:rFonts w:ascii="Calibri" w:hAnsi="Calibri"/>
        <w:i/>
        <w:noProof/>
        <w:lang w:eastAsia="en-GB"/>
      </w:rPr>
      <w:tab/>
    </w:r>
    <w:r>
      <w:rPr>
        <w:rFonts w:ascii="Calibri" w:hAnsi="Calibri"/>
        <w:i/>
        <w:noProof/>
        <w:lang w:eastAsia="en-GB"/>
      </w:rPr>
      <w:tab/>
    </w:r>
  </w:p>
  <w:p w:rsidR="002F641D" w:rsidRPr="00E05D8E" w:rsidRDefault="002F641D" w:rsidP="007A1D88">
    <w:pPr>
      <w:pStyle w:val="Header"/>
    </w:pPr>
  </w:p>
  <w:p w:rsidR="002F641D" w:rsidRDefault="002F641D">
    <w:pPr>
      <w:pStyle w:val="Header"/>
    </w:pPr>
  </w:p>
  <w:p w:rsidR="002F641D" w:rsidRDefault="002F641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AF717E"/>
    <w:multiLevelType w:val="multilevel"/>
    <w:tmpl w:val="9202F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4C09DC"/>
    <w:multiLevelType w:val="hybridMultilevel"/>
    <w:tmpl w:val="2A78987C"/>
    <w:lvl w:ilvl="0" w:tplc="08090001">
      <w:start w:val="1"/>
      <w:numFmt w:val="bullet"/>
      <w:lvlText w:val=""/>
      <w:lvlJc w:val="left"/>
      <w:pPr>
        <w:ind w:left="5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2" w15:restartNumberingAfterBreak="0">
    <w:nsid w:val="5ED71935"/>
    <w:multiLevelType w:val="multilevel"/>
    <w:tmpl w:val="5D98F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78A5DEF"/>
    <w:multiLevelType w:val="multilevel"/>
    <w:tmpl w:val="3E1E6370"/>
    <w:lvl w:ilvl="0">
      <w:start w:val="1"/>
      <w:numFmt w:val="decimal"/>
      <w:lvlText w:val="%1."/>
      <w:lvlJc w:val="left"/>
      <w:pPr>
        <w:tabs>
          <w:tab w:val="num" w:pos="6840"/>
        </w:tabs>
        <w:ind w:left="6840" w:hanging="360"/>
      </w:pPr>
      <w:rPr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7494"/>
        </w:tabs>
        <w:ind w:left="7494" w:hanging="360"/>
      </w:pPr>
    </w:lvl>
    <w:lvl w:ilvl="2" w:tentative="1">
      <w:start w:val="1"/>
      <w:numFmt w:val="decimal"/>
      <w:lvlText w:val="%3."/>
      <w:lvlJc w:val="left"/>
      <w:pPr>
        <w:tabs>
          <w:tab w:val="num" w:pos="8214"/>
        </w:tabs>
        <w:ind w:left="8214" w:hanging="360"/>
      </w:pPr>
    </w:lvl>
    <w:lvl w:ilvl="3" w:tentative="1">
      <w:start w:val="1"/>
      <w:numFmt w:val="decimal"/>
      <w:lvlText w:val="%4."/>
      <w:lvlJc w:val="left"/>
      <w:pPr>
        <w:tabs>
          <w:tab w:val="num" w:pos="8934"/>
        </w:tabs>
        <w:ind w:left="8934" w:hanging="360"/>
      </w:pPr>
    </w:lvl>
    <w:lvl w:ilvl="4" w:tentative="1">
      <w:start w:val="1"/>
      <w:numFmt w:val="decimal"/>
      <w:lvlText w:val="%5."/>
      <w:lvlJc w:val="left"/>
      <w:pPr>
        <w:tabs>
          <w:tab w:val="num" w:pos="9654"/>
        </w:tabs>
        <w:ind w:left="9654" w:hanging="360"/>
      </w:pPr>
    </w:lvl>
    <w:lvl w:ilvl="5" w:tentative="1">
      <w:start w:val="1"/>
      <w:numFmt w:val="decimal"/>
      <w:lvlText w:val="%6."/>
      <w:lvlJc w:val="left"/>
      <w:pPr>
        <w:tabs>
          <w:tab w:val="num" w:pos="10374"/>
        </w:tabs>
        <w:ind w:left="10374" w:hanging="360"/>
      </w:pPr>
    </w:lvl>
    <w:lvl w:ilvl="6" w:tentative="1">
      <w:start w:val="1"/>
      <w:numFmt w:val="decimal"/>
      <w:lvlText w:val="%7."/>
      <w:lvlJc w:val="left"/>
      <w:pPr>
        <w:tabs>
          <w:tab w:val="num" w:pos="11094"/>
        </w:tabs>
        <w:ind w:left="11094" w:hanging="360"/>
      </w:pPr>
    </w:lvl>
    <w:lvl w:ilvl="7" w:tentative="1">
      <w:start w:val="1"/>
      <w:numFmt w:val="decimal"/>
      <w:lvlText w:val="%8."/>
      <w:lvlJc w:val="left"/>
      <w:pPr>
        <w:tabs>
          <w:tab w:val="num" w:pos="11814"/>
        </w:tabs>
        <w:ind w:left="11814" w:hanging="360"/>
      </w:pPr>
    </w:lvl>
    <w:lvl w:ilvl="8" w:tentative="1">
      <w:start w:val="1"/>
      <w:numFmt w:val="decimal"/>
      <w:lvlText w:val="%9."/>
      <w:lvlJc w:val="left"/>
      <w:pPr>
        <w:tabs>
          <w:tab w:val="num" w:pos="12534"/>
        </w:tabs>
        <w:ind w:left="12534" w:hanging="360"/>
      </w:pPr>
    </w:lvl>
  </w:abstractNum>
  <w:abstractNum w:abstractNumId="4" w15:restartNumberingAfterBreak="0">
    <w:nsid w:val="68C05513"/>
    <w:multiLevelType w:val="multilevel"/>
    <w:tmpl w:val="6F62A2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E063DEF"/>
    <w:multiLevelType w:val="multilevel"/>
    <w:tmpl w:val="5E1A6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DC4094"/>
    <w:multiLevelType w:val="multilevel"/>
    <w:tmpl w:val="3B3CD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D88"/>
    <w:rsid w:val="00167668"/>
    <w:rsid w:val="001B3715"/>
    <w:rsid w:val="00256AA9"/>
    <w:rsid w:val="002F641D"/>
    <w:rsid w:val="00352BAC"/>
    <w:rsid w:val="00361AF6"/>
    <w:rsid w:val="005A0F72"/>
    <w:rsid w:val="006A0F3A"/>
    <w:rsid w:val="006A527A"/>
    <w:rsid w:val="006E7853"/>
    <w:rsid w:val="007A1D88"/>
    <w:rsid w:val="00855820"/>
    <w:rsid w:val="008D28FC"/>
    <w:rsid w:val="009E1D3B"/>
    <w:rsid w:val="00A37ECA"/>
    <w:rsid w:val="00AF2D41"/>
    <w:rsid w:val="00D633E6"/>
    <w:rsid w:val="00F93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042002-FFFD-46BB-865E-5423ECC16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A1D8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7A1D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7A1D8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A1D8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A1D88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A1D88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7A1D88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7A1D88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7A1D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A1D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1D88"/>
  </w:style>
  <w:style w:type="paragraph" w:styleId="Footer">
    <w:name w:val="footer"/>
    <w:basedOn w:val="Normal"/>
    <w:link w:val="FooterChar"/>
    <w:uiPriority w:val="99"/>
    <w:unhideWhenUsed/>
    <w:rsid w:val="007A1D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1D88"/>
  </w:style>
  <w:style w:type="paragraph" w:styleId="ListParagraph">
    <w:name w:val="List Paragraph"/>
    <w:basedOn w:val="Normal"/>
    <w:uiPriority w:val="34"/>
    <w:qFormat/>
    <w:rsid w:val="00AF2D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84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1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90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468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790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1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71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25386">
                  <w:marLeft w:val="300"/>
                  <w:marRight w:val="0"/>
                  <w:marTop w:val="84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004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020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6093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4709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3162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5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45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6065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855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136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787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8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134F5AE8</Template>
  <TotalTime>126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7</cp:revision>
  <dcterms:created xsi:type="dcterms:W3CDTF">2018-11-14T12:49:00Z</dcterms:created>
  <dcterms:modified xsi:type="dcterms:W3CDTF">2020-04-06T10:33:00Z</dcterms:modified>
</cp:coreProperties>
</file>